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87" w:rsidRPr="00871B19" w:rsidRDefault="001E219F" w:rsidP="00BF1AE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B19">
        <w:rPr>
          <w:rFonts w:ascii="Times New Roman" w:hAnsi="Times New Roman" w:cs="Times New Roman"/>
          <w:b/>
          <w:sz w:val="36"/>
          <w:szCs w:val="36"/>
        </w:rPr>
        <w:t>NAFTS 201</w:t>
      </w:r>
      <w:r w:rsidR="00700624">
        <w:rPr>
          <w:rFonts w:ascii="Times New Roman" w:hAnsi="Times New Roman" w:cs="Times New Roman"/>
          <w:b/>
          <w:sz w:val="36"/>
          <w:szCs w:val="36"/>
        </w:rPr>
        <w:t>9</w:t>
      </w:r>
      <w:r w:rsidRPr="00871B19">
        <w:rPr>
          <w:rFonts w:ascii="Times New Roman" w:hAnsi="Times New Roman" w:cs="Times New Roman"/>
          <w:b/>
          <w:sz w:val="36"/>
          <w:szCs w:val="36"/>
        </w:rPr>
        <w:t xml:space="preserve"> REUNION RESERVATION FORM</w:t>
      </w:r>
    </w:p>
    <w:p w:rsidR="005B1A35" w:rsidRDefault="001E219F" w:rsidP="00BF1AEC">
      <w:pPr>
        <w:spacing w:after="0" w:line="240" w:lineRule="auto"/>
        <w:ind w:right="-2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th</w:t>
      </w:r>
      <w:r w:rsidR="00BF1AEC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completed form</w:t>
      </w:r>
      <w:r w:rsidR="00BF1A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 check payable to</w:t>
      </w:r>
      <w:r w:rsidR="00BF1AEC">
        <w:rPr>
          <w:rFonts w:ascii="Times New Roman" w:hAnsi="Times New Roman" w:cs="Times New Roman"/>
          <w:sz w:val="24"/>
          <w:szCs w:val="24"/>
        </w:rPr>
        <w:t>:</w:t>
      </w:r>
      <w:r w:rsidR="005B1A35">
        <w:rPr>
          <w:rFonts w:ascii="Times New Roman" w:hAnsi="Times New Roman" w:cs="Times New Roman"/>
          <w:sz w:val="24"/>
          <w:szCs w:val="24"/>
        </w:rPr>
        <w:t xml:space="preserve"> </w:t>
      </w:r>
      <w:r w:rsidRPr="004833FD">
        <w:rPr>
          <w:rFonts w:ascii="Times New Roman" w:hAnsi="Times New Roman" w:cs="Times New Roman"/>
          <w:b/>
          <w:sz w:val="24"/>
          <w:szCs w:val="24"/>
        </w:rPr>
        <w:t>NAFTS</w:t>
      </w:r>
    </w:p>
    <w:p w:rsidR="001E219F" w:rsidRDefault="001E219F" w:rsidP="00BF1AEC">
      <w:pPr>
        <w:spacing w:after="0" w:line="240" w:lineRule="auto"/>
        <w:ind w:right="-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2375 Wedgefield Rd, Sumter, SC 29154</w:t>
      </w:r>
    </w:p>
    <w:p w:rsidR="00BF1AEC" w:rsidRPr="00BF1AEC" w:rsidRDefault="00BF1AEC" w:rsidP="00BF1AEC">
      <w:pPr>
        <w:spacing w:after="0" w:line="240" w:lineRule="auto"/>
        <w:ind w:right="-27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5490"/>
        <w:gridCol w:w="810"/>
        <w:gridCol w:w="630"/>
        <w:gridCol w:w="905"/>
      </w:tblGrid>
      <w:tr w:rsidR="001E219F" w:rsidTr="006C03B7">
        <w:trPr>
          <w:jc w:val="center"/>
        </w:trPr>
        <w:tc>
          <w:tcPr>
            <w:tcW w:w="1165" w:type="dxa"/>
            <w:vAlign w:val="center"/>
          </w:tcPr>
          <w:p w:rsidR="001E219F" w:rsidRPr="00BB6242" w:rsidRDefault="001E219F" w:rsidP="00253575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70" w:type="dxa"/>
            <w:vAlign w:val="center"/>
          </w:tcPr>
          <w:p w:rsidR="001E219F" w:rsidRPr="00BB6242" w:rsidRDefault="001E219F" w:rsidP="001E219F">
            <w:pPr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490" w:type="dxa"/>
            <w:vAlign w:val="center"/>
          </w:tcPr>
          <w:p w:rsidR="001E219F" w:rsidRPr="00BB6242" w:rsidRDefault="001E219F" w:rsidP="001E219F">
            <w:pPr>
              <w:ind w:right="16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>EVENT</w:t>
            </w:r>
          </w:p>
        </w:tc>
        <w:tc>
          <w:tcPr>
            <w:tcW w:w="810" w:type="dxa"/>
            <w:vAlign w:val="center"/>
          </w:tcPr>
          <w:p w:rsidR="001E219F" w:rsidRPr="00BB6242" w:rsidRDefault="001E219F" w:rsidP="001E219F">
            <w:pPr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COST</w:t>
            </w:r>
          </w:p>
        </w:tc>
        <w:tc>
          <w:tcPr>
            <w:tcW w:w="630" w:type="dxa"/>
            <w:vAlign w:val="center"/>
          </w:tcPr>
          <w:p w:rsidR="001E219F" w:rsidRPr="00BB6242" w:rsidRDefault="001E219F" w:rsidP="001E219F">
            <w:pPr>
              <w:ind w:righ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>QTY</w:t>
            </w:r>
          </w:p>
        </w:tc>
        <w:tc>
          <w:tcPr>
            <w:tcW w:w="905" w:type="dxa"/>
            <w:vAlign w:val="center"/>
          </w:tcPr>
          <w:p w:rsidR="001E219F" w:rsidRPr="00BB6242" w:rsidRDefault="001E219F" w:rsidP="001E219F">
            <w:pPr>
              <w:ind w:right="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42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1E219F" w:rsidTr="006C03B7">
        <w:trPr>
          <w:jc w:val="center"/>
        </w:trPr>
        <w:tc>
          <w:tcPr>
            <w:tcW w:w="2335" w:type="dxa"/>
            <w:gridSpan w:val="2"/>
            <w:shd w:val="clear" w:color="auto" w:fill="BFBFBF" w:themeFill="background1" w:themeFillShade="BF"/>
            <w:vAlign w:val="center"/>
          </w:tcPr>
          <w:p w:rsidR="001E219F" w:rsidRPr="001E219F" w:rsidRDefault="001E219F" w:rsidP="0025357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1E219F" w:rsidRPr="001E219F" w:rsidRDefault="001E219F" w:rsidP="001E219F">
            <w:pPr>
              <w:ind w:left="-18"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Reunion Registration Fee (per person)</w:t>
            </w:r>
            <w:r w:rsidR="00F73CF0">
              <w:rPr>
                <w:rFonts w:ascii="Times New Roman" w:hAnsi="Times New Roman" w:cs="Times New Roman"/>
                <w:sz w:val="20"/>
                <w:szCs w:val="20"/>
              </w:rPr>
              <w:t xml:space="preserve"> – Free Tee Shirt</w:t>
            </w:r>
            <w:r w:rsidR="00597FFE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810" w:type="dxa"/>
            <w:vAlign w:val="center"/>
          </w:tcPr>
          <w:p w:rsidR="001E219F" w:rsidRPr="001E219F" w:rsidRDefault="00F73CF0" w:rsidP="00700624">
            <w:pPr>
              <w:ind w:left="115"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$4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1E219F" w:rsidRPr="001E219F" w:rsidRDefault="001E219F" w:rsidP="001E219F">
            <w:pPr>
              <w:ind w:right="-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1E219F" w:rsidRPr="001E219F" w:rsidRDefault="001E219F" w:rsidP="001E219F">
            <w:pPr>
              <w:ind w:right="-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9F" w:rsidTr="006C03B7">
        <w:trPr>
          <w:jc w:val="center"/>
        </w:trPr>
        <w:tc>
          <w:tcPr>
            <w:tcW w:w="1165" w:type="dxa"/>
            <w:vAlign w:val="center"/>
          </w:tcPr>
          <w:p w:rsidR="001E219F" w:rsidRPr="001E219F" w:rsidRDefault="00700624" w:rsidP="0016663C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1E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1E219F" w:rsidRPr="001E219F" w:rsidRDefault="00504E9E" w:rsidP="00871B19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1730-1930</w:t>
            </w:r>
          </w:p>
        </w:tc>
        <w:tc>
          <w:tcPr>
            <w:tcW w:w="5490" w:type="dxa"/>
            <w:vAlign w:val="center"/>
          </w:tcPr>
          <w:p w:rsidR="001E219F" w:rsidRPr="001E219F" w:rsidRDefault="00253575" w:rsidP="00700624">
            <w:pPr>
              <w:ind w:left="-18" w:right="-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Welcome / </w:t>
            </w:r>
            <w:r w:rsidR="00504E9E">
              <w:rPr>
                <w:rFonts w:ascii="Times New Roman" w:hAnsi="Times New Roman" w:cs="Times New Roman"/>
                <w:sz w:val="20"/>
                <w:szCs w:val="20"/>
              </w:rPr>
              <w:t xml:space="preserve">Evening Social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Hospitality R</w:t>
            </w:r>
            <w:r w:rsidR="002239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40B3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39D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1E219F" w:rsidRPr="001E219F" w:rsidRDefault="00504E9E" w:rsidP="00253575">
            <w:pPr>
              <w:ind w:left="-15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E219F" w:rsidRPr="00504E9E" w:rsidRDefault="001E219F" w:rsidP="001E219F">
            <w:pPr>
              <w:ind w:right="-141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:rsidR="001E219F" w:rsidRPr="00504E9E" w:rsidRDefault="001E219F" w:rsidP="001E219F">
            <w:pPr>
              <w:ind w:right="-141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6F76C3" w:rsidTr="006C03B7">
        <w:trPr>
          <w:jc w:val="center"/>
        </w:trPr>
        <w:tc>
          <w:tcPr>
            <w:tcW w:w="1165" w:type="dxa"/>
          </w:tcPr>
          <w:p w:rsidR="006F76C3" w:rsidRDefault="00700624" w:rsidP="0016663C">
            <w:pPr>
              <w:ind w:left="-113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="006F7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6F76C3" w:rsidRDefault="006F76C3" w:rsidP="002321C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0830-1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2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0" w:type="dxa"/>
          </w:tcPr>
          <w:p w:rsidR="006F76C3" w:rsidRDefault="006F76C3" w:rsidP="00700624"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Event </w:t>
            </w:r>
            <w:r w:rsidR="003729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Oneida Nation Tour</w:t>
            </w:r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F76C3" w:rsidRDefault="006F76C3" w:rsidP="000F473F">
            <w:pPr>
              <w:ind w:left="-15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73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4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6F76C3" w:rsidRPr="00504E9E" w:rsidRDefault="006F76C3" w:rsidP="006F76C3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05" w:type="dxa"/>
            <w:vAlign w:val="center"/>
          </w:tcPr>
          <w:p w:rsidR="006F76C3" w:rsidRPr="00504E9E" w:rsidRDefault="006F76C3" w:rsidP="006F76C3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9477E7" w:rsidTr="008C2528">
        <w:trPr>
          <w:jc w:val="center"/>
        </w:trPr>
        <w:tc>
          <w:tcPr>
            <w:tcW w:w="1165" w:type="dxa"/>
          </w:tcPr>
          <w:p w:rsidR="009477E7" w:rsidRDefault="009477E7" w:rsidP="0016663C">
            <w:pPr>
              <w:ind w:left="-113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9477E7" w:rsidRDefault="009477E7" w:rsidP="009477E7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1330-1530</w:t>
            </w:r>
          </w:p>
        </w:tc>
        <w:tc>
          <w:tcPr>
            <w:tcW w:w="5490" w:type="dxa"/>
          </w:tcPr>
          <w:p w:rsidR="009477E7" w:rsidRDefault="009477E7" w:rsidP="009477E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Limburger Cheese Social @ Hospitality Suite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Purcey’s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Porch</w:t>
            </w:r>
          </w:p>
        </w:tc>
        <w:tc>
          <w:tcPr>
            <w:tcW w:w="810" w:type="dxa"/>
            <w:vAlign w:val="center"/>
          </w:tcPr>
          <w:p w:rsidR="009477E7" w:rsidRDefault="009477E7" w:rsidP="009477E7">
            <w:pPr>
              <w:ind w:left="-15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9477E7" w:rsidRPr="001E219F" w:rsidRDefault="009477E7" w:rsidP="009477E7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:rsidR="009477E7" w:rsidRPr="001E219F" w:rsidRDefault="009477E7" w:rsidP="009477E7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E7" w:rsidTr="00C845C3">
        <w:trPr>
          <w:jc w:val="center"/>
        </w:trPr>
        <w:tc>
          <w:tcPr>
            <w:tcW w:w="1165" w:type="dxa"/>
          </w:tcPr>
          <w:p w:rsidR="009477E7" w:rsidRDefault="009477E7" w:rsidP="0016663C">
            <w:pPr>
              <w:ind w:left="-113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 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9477E7" w:rsidRDefault="009477E7" w:rsidP="009477E7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0830-2000</w:t>
            </w:r>
          </w:p>
        </w:tc>
        <w:tc>
          <w:tcPr>
            <w:tcW w:w="5490" w:type="dxa"/>
          </w:tcPr>
          <w:p w:rsidR="009477E7" w:rsidRDefault="009477E7" w:rsidP="009477E7">
            <w:r>
              <w:rPr>
                <w:rFonts w:ascii="Times New Roman" w:hAnsi="Times New Roman" w:cs="Times New Roman"/>
                <w:sz w:val="20"/>
                <w:szCs w:val="20"/>
              </w:rPr>
              <w:t>Event B / Door County Tour &amp; Fish Boil</w:t>
            </w:r>
          </w:p>
        </w:tc>
        <w:tc>
          <w:tcPr>
            <w:tcW w:w="810" w:type="dxa"/>
            <w:vAlign w:val="center"/>
          </w:tcPr>
          <w:p w:rsidR="009477E7" w:rsidRDefault="009477E7" w:rsidP="009477E7">
            <w:pPr>
              <w:ind w:left="-19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630" w:type="dxa"/>
            <w:vAlign w:val="center"/>
          </w:tcPr>
          <w:p w:rsidR="009477E7" w:rsidRPr="001E219F" w:rsidRDefault="009477E7" w:rsidP="009477E7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9477E7" w:rsidRPr="001E219F" w:rsidRDefault="009477E7" w:rsidP="009477E7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E85" w:rsidTr="006C03B7">
        <w:trPr>
          <w:jc w:val="center"/>
        </w:trPr>
        <w:tc>
          <w:tcPr>
            <w:tcW w:w="1165" w:type="dxa"/>
          </w:tcPr>
          <w:p w:rsidR="00300E85" w:rsidRDefault="00700624" w:rsidP="0016663C">
            <w:pPr>
              <w:ind w:left="-113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300E85" w:rsidRDefault="00253575" w:rsidP="0086010F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1030-15</w:t>
            </w:r>
            <w:r w:rsidR="0086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0" w:type="dxa"/>
          </w:tcPr>
          <w:p w:rsidR="00300E85" w:rsidRDefault="00300E85" w:rsidP="00700624"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Event </w:t>
            </w:r>
            <w:r w:rsidR="003729A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Green Bay City</w:t>
            </w:r>
            <w:r w:rsidR="00A530BD">
              <w:rPr>
                <w:rFonts w:ascii="Times New Roman" w:hAnsi="Times New Roman" w:cs="Times New Roman"/>
                <w:sz w:val="20"/>
                <w:szCs w:val="20"/>
              </w:rPr>
              <w:t xml:space="preserve"> Tour </w:t>
            </w:r>
            <w:r w:rsidR="00253575">
              <w:rPr>
                <w:rFonts w:ascii="Times New Roman" w:hAnsi="Times New Roman" w:cs="Times New Roman"/>
                <w:sz w:val="20"/>
                <w:szCs w:val="20"/>
              </w:rPr>
              <w:t xml:space="preserve">w/ </w:t>
            </w:r>
            <w:r w:rsidRPr="00297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 xml:space="preserve">Hobo </w:t>
            </w:r>
            <w:r w:rsidR="00A530BD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 xml:space="preserve"> @ RR Museum</w:t>
            </w:r>
          </w:p>
        </w:tc>
        <w:tc>
          <w:tcPr>
            <w:tcW w:w="810" w:type="dxa"/>
            <w:vAlign w:val="center"/>
          </w:tcPr>
          <w:p w:rsidR="00300E85" w:rsidRDefault="00300E85" w:rsidP="00700624">
            <w:pPr>
              <w:ind w:left="-15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F5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300E85" w:rsidRPr="001E219F" w:rsidRDefault="00300E85" w:rsidP="00300E85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300E85" w:rsidRPr="001E219F" w:rsidRDefault="00300E85" w:rsidP="00300E85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624" w:rsidTr="006C03B7">
        <w:trPr>
          <w:jc w:val="center"/>
        </w:trPr>
        <w:tc>
          <w:tcPr>
            <w:tcW w:w="1165" w:type="dxa"/>
          </w:tcPr>
          <w:p w:rsidR="00700624" w:rsidRDefault="00700624" w:rsidP="0016663C">
            <w:pPr>
              <w:jc w:val="center"/>
            </w:pPr>
            <w:r w:rsidRPr="0046130C">
              <w:rPr>
                <w:rFonts w:ascii="Times New Roman" w:hAnsi="Times New Roman" w:cs="Times New Roman"/>
                <w:sz w:val="20"/>
                <w:szCs w:val="20"/>
              </w:rPr>
              <w:t>Fri 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700624" w:rsidRDefault="0086010F" w:rsidP="0070062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1030-1500</w:t>
            </w:r>
          </w:p>
        </w:tc>
        <w:tc>
          <w:tcPr>
            <w:tcW w:w="5490" w:type="dxa"/>
          </w:tcPr>
          <w:p w:rsidR="00700624" w:rsidRPr="00297583" w:rsidRDefault="00700624" w:rsidP="0070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D / Lambeau Field &amp; Packer’s Hall of Fame</w:t>
            </w:r>
          </w:p>
        </w:tc>
        <w:tc>
          <w:tcPr>
            <w:tcW w:w="810" w:type="dxa"/>
            <w:vAlign w:val="center"/>
          </w:tcPr>
          <w:p w:rsidR="00700624" w:rsidRDefault="00700624" w:rsidP="00700624">
            <w:pPr>
              <w:ind w:left="-15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  <w:tc>
          <w:tcPr>
            <w:tcW w:w="630" w:type="dxa"/>
            <w:vAlign w:val="center"/>
          </w:tcPr>
          <w:p w:rsidR="00700624" w:rsidRPr="001E219F" w:rsidRDefault="00700624" w:rsidP="0070062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700624" w:rsidRPr="001E219F" w:rsidRDefault="00700624" w:rsidP="0070062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624" w:rsidTr="00636244">
        <w:trPr>
          <w:jc w:val="center"/>
        </w:trPr>
        <w:tc>
          <w:tcPr>
            <w:tcW w:w="1165" w:type="dxa"/>
          </w:tcPr>
          <w:p w:rsidR="00700624" w:rsidRDefault="00700624" w:rsidP="0016663C">
            <w:pPr>
              <w:jc w:val="center"/>
            </w:pPr>
            <w:r w:rsidRPr="0046130C">
              <w:rPr>
                <w:rFonts w:ascii="Times New Roman" w:hAnsi="Times New Roman" w:cs="Times New Roman"/>
                <w:sz w:val="20"/>
                <w:szCs w:val="20"/>
              </w:rPr>
              <w:t>Fri 9/</w:t>
            </w:r>
            <w:r w:rsidR="00166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700624" w:rsidRPr="001E219F" w:rsidRDefault="00700624" w:rsidP="0070062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5490" w:type="dxa"/>
            <w:vAlign w:val="center"/>
          </w:tcPr>
          <w:p w:rsidR="00700624" w:rsidRPr="001E219F" w:rsidRDefault="00700624" w:rsidP="00700624">
            <w:pPr>
              <w:ind w:left="-18" w:right="-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Farewell Banquet Dinner – make selection below</w:t>
            </w:r>
          </w:p>
        </w:tc>
        <w:tc>
          <w:tcPr>
            <w:tcW w:w="2345" w:type="dxa"/>
            <w:gridSpan w:val="3"/>
            <w:shd w:val="clear" w:color="auto" w:fill="BFBFBF" w:themeFill="background1" w:themeFillShade="BF"/>
            <w:vAlign w:val="center"/>
          </w:tcPr>
          <w:p w:rsidR="00700624" w:rsidRPr="001E219F" w:rsidRDefault="00700624" w:rsidP="0070062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F0" w:rsidTr="006C03B7">
        <w:trPr>
          <w:jc w:val="center"/>
        </w:trPr>
        <w:tc>
          <w:tcPr>
            <w:tcW w:w="23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73CF0" w:rsidRPr="001E219F" w:rsidRDefault="00F73CF0" w:rsidP="00AB106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F73CF0" w:rsidRPr="008A1495" w:rsidRDefault="00342220" w:rsidP="002239DA">
            <w:pPr>
              <w:pStyle w:val="ListParagraph"/>
              <w:numPr>
                <w:ilvl w:val="0"/>
                <w:numId w:val="1"/>
              </w:numPr>
              <w:ind w:left="162" w:right="-14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Boneless Beef Short Rib</w:t>
            </w:r>
            <w:r w:rsidR="00DB2E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mushroom cabernet demi-glaze</w:t>
            </w:r>
          </w:p>
        </w:tc>
        <w:tc>
          <w:tcPr>
            <w:tcW w:w="810" w:type="dxa"/>
            <w:vAlign w:val="center"/>
          </w:tcPr>
          <w:p w:rsidR="00F73CF0" w:rsidRDefault="00F73CF0" w:rsidP="00AE77D4">
            <w:pPr>
              <w:jc w:val="center"/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0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F73CF0" w:rsidRPr="001E219F" w:rsidRDefault="00F73CF0" w:rsidP="00AB106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73CF0" w:rsidRPr="001E219F" w:rsidRDefault="00F73CF0" w:rsidP="00AB106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54" w:rsidTr="006C03B7">
        <w:trPr>
          <w:trHeight w:val="215"/>
          <w:jc w:val="center"/>
        </w:trPr>
        <w:tc>
          <w:tcPr>
            <w:tcW w:w="2335" w:type="dxa"/>
            <w:gridSpan w:val="2"/>
            <w:vMerge/>
            <w:shd w:val="clear" w:color="auto" w:fill="BFBFBF" w:themeFill="background1" w:themeFillShade="BF"/>
            <w:vAlign w:val="center"/>
          </w:tcPr>
          <w:p w:rsidR="00224254" w:rsidRPr="001E219F" w:rsidRDefault="00224254" w:rsidP="0022425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224254" w:rsidRPr="008A1495" w:rsidRDefault="00342220" w:rsidP="007D7297">
            <w:pPr>
              <w:pStyle w:val="ListParagraph"/>
              <w:numPr>
                <w:ilvl w:val="0"/>
                <w:numId w:val="1"/>
              </w:numPr>
              <w:ind w:left="162" w:right="-14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Mediterranean Chicken served over linguine</w:t>
            </w:r>
          </w:p>
        </w:tc>
        <w:tc>
          <w:tcPr>
            <w:tcW w:w="810" w:type="dxa"/>
          </w:tcPr>
          <w:p w:rsidR="00224254" w:rsidRDefault="00224254" w:rsidP="00342220">
            <w:pPr>
              <w:jc w:val="center"/>
            </w:pPr>
            <w:r w:rsidRPr="000463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42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54" w:rsidTr="006C03B7">
        <w:trPr>
          <w:jc w:val="center"/>
        </w:trPr>
        <w:tc>
          <w:tcPr>
            <w:tcW w:w="2335" w:type="dxa"/>
            <w:gridSpan w:val="2"/>
            <w:vMerge/>
            <w:shd w:val="clear" w:color="auto" w:fill="BFBFBF" w:themeFill="background1" w:themeFillShade="BF"/>
            <w:vAlign w:val="center"/>
          </w:tcPr>
          <w:p w:rsidR="00224254" w:rsidRPr="001E219F" w:rsidRDefault="00224254" w:rsidP="0022425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224254" w:rsidRPr="008A1495" w:rsidRDefault="00342220" w:rsidP="00D40B34">
            <w:pPr>
              <w:pStyle w:val="ListParagraph"/>
              <w:numPr>
                <w:ilvl w:val="0"/>
                <w:numId w:val="1"/>
              </w:numPr>
              <w:ind w:left="162" w:right="-14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Slow Roasted Cod with </w:t>
            </w:r>
            <w:r w:rsidR="00D40B3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eeks and </w:t>
            </w:r>
            <w:r w:rsidR="00D40B3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omatoes</w:t>
            </w:r>
          </w:p>
        </w:tc>
        <w:tc>
          <w:tcPr>
            <w:tcW w:w="810" w:type="dxa"/>
          </w:tcPr>
          <w:p w:rsidR="00224254" w:rsidRDefault="00224254" w:rsidP="00342220">
            <w:pPr>
              <w:jc w:val="center"/>
            </w:pPr>
            <w:r w:rsidRPr="000463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42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54" w:rsidTr="006C03B7">
        <w:trPr>
          <w:jc w:val="center"/>
        </w:trPr>
        <w:tc>
          <w:tcPr>
            <w:tcW w:w="2335" w:type="dxa"/>
            <w:gridSpan w:val="2"/>
            <w:vMerge/>
            <w:shd w:val="clear" w:color="auto" w:fill="BFBFBF" w:themeFill="background1" w:themeFillShade="BF"/>
            <w:vAlign w:val="center"/>
          </w:tcPr>
          <w:p w:rsidR="00224254" w:rsidRPr="001E219F" w:rsidRDefault="00224254" w:rsidP="0022425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224254" w:rsidRPr="008A1495" w:rsidRDefault="00D40B34" w:rsidP="00224254">
            <w:pPr>
              <w:pStyle w:val="ListParagraph"/>
              <w:numPr>
                <w:ilvl w:val="0"/>
                <w:numId w:val="1"/>
              </w:numPr>
              <w:ind w:left="162" w:right="-141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 Marinated Grilled Vegetables with cauliflower risotto</w:t>
            </w:r>
          </w:p>
        </w:tc>
        <w:tc>
          <w:tcPr>
            <w:tcW w:w="810" w:type="dxa"/>
          </w:tcPr>
          <w:p w:rsidR="00224254" w:rsidRDefault="00224254" w:rsidP="00D40B34">
            <w:pPr>
              <w:jc w:val="center"/>
            </w:pPr>
            <w:r w:rsidRPr="000463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0B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24254" w:rsidRPr="001E219F" w:rsidRDefault="00224254" w:rsidP="00224254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F0" w:rsidTr="006C03B7">
        <w:trPr>
          <w:jc w:val="center"/>
        </w:trPr>
        <w:tc>
          <w:tcPr>
            <w:tcW w:w="2335" w:type="dxa"/>
            <w:gridSpan w:val="2"/>
            <w:vMerge/>
            <w:shd w:val="clear" w:color="auto" w:fill="BFBFBF" w:themeFill="background1" w:themeFillShade="BF"/>
            <w:vAlign w:val="center"/>
          </w:tcPr>
          <w:p w:rsidR="00F73CF0" w:rsidRPr="001E219F" w:rsidRDefault="00F73CF0" w:rsidP="001E219F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F73CF0" w:rsidRPr="001E219F" w:rsidRDefault="00F73CF0" w:rsidP="00700624">
            <w:pPr>
              <w:ind w:left="-18" w:right="-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Late Reservation Fee (after </w:t>
            </w:r>
            <w:r w:rsidR="00700624">
              <w:rPr>
                <w:rFonts w:ascii="Times New Roman" w:hAnsi="Times New Roman" w:cs="Times New Roman"/>
                <w:sz w:val="20"/>
                <w:szCs w:val="20"/>
              </w:rPr>
              <w:t>August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F73CF0" w:rsidRPr="001E219F" w:rsidRDefault="00F73CF0" w:rsidP="00AB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F73CF0" w:rsidRPr="001E219F" w:rsidRDefault="00F73CF0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73CF0" w:rsidRPr="001E219F" w:rsidRDefault="00F73CF0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F0" w:rsidTr="006C03B7">
        <w:trPr>
          <w:jc w:val="center"/>
        </w:trPr>
        <w:tc>
          <w:tcPr>
            <w:tcW w:w="2335" w:type="dxa"/>
            <w:gridSpan w:val="2"/>
            <w:vMerge/>
            <w:shd w:val="clear" w:color="auto" w:fill="BFBFBF" w:themeFill="background1" w:themeFillShade="BF"/>
            <w:vAlign w:val="center"/>
          </w:tcPr>
          <w:p w:rsidR="00F73CF0" w:rsidRPr="001E219F" w:rsidRDefault="00F73CF0" w:rsidP="001E219F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F73CF0" w:rsidRDefault="00F73CF0" w:rsidP="00E165D6">
            <w:pPr>
              <w:ind w:left="-18" w:right="-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Tour Cancellation Insurance (Non-refundable)</w:t>
            </w:r>
          </w:p>
        </w:tc>
        <w:tc>
          <w:tcPr>
            <w:tcW w:w="810" w:type="dxa"/>
            <w:vAlign w:val="center"/>
          </w:tcPr>
          <w:p w:rsidR="00F73CF0" w:rsidRPr="004C2F89" w:rsidRDefault="00F73CF0" w:rsidP="00AB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F73CF0" w:rsidRPr="001E219F" w:rsidRDefault="00F73CF0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F73CF0" w:rsidRPr="001E219F" w:rsidRDefault="00F73CF0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E1" w:rsidTr="007D7297">
        <w:trPr>
          <w:jc w:val="center"/>
        </w:trPr>
        <w:tc>
          <w:tcPr>
            <w:tcW w:w="9265" w:type="dxa"/>
            <w:gridSpan w:val="5"/>
            <w:vAlign w:val="center"/>
          </w:tcPr>
          <w:p w:rsidR="00D815E1" w:rsidRPr="00AB1064" w:rsidRDefault="00D815E1" w:rsidP="00AB1064">
            <w:pPr>
              <w:ind w:right="16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 Total</w:t>
            </w:r>
          </w:p>
        </w:tc>
        <w:tc>
          <w:tcPr>
            <w:tcW w:w="905" w:type="dxa"/>
            <w:vAlign w:val="center"/>
          </w:tcPr>
          <w:p w:rsidR="00D815E1" w:rsidRPr="001E219F" w:rsidRDefault="00D815E1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A43" w:rsidTr="007D7297">
        <w:trPr>
          <w:jc w:val="center"/>
        </w:trPr>
        <w:tc>
          <w:tcPr>
            <w:tcW w:w="9265" w:type="dxa"/>
            <w:gridSpan w:val="5"/>
            <w:vAlign w:val="center"/>
          </w:tcPr>
          <w:p w:rsidR="002C1A43" w:rsidRPr="00D815E1" w:rsidRDefault="00D815E1" w:rsidP="00D815E1">
            <w:pPr>
              <w:ind w:right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E1">
              <w:rPr>
                <w:rFonts w:ascii="Times New Roman" w:hAnsi="Times New Roman" w:cs="Times New Roman"/>
                <w:b/>
                <w:sz w:val="20"/>
                <w:szCs w:val="20"/>
              </w:rPr>
              <w:t>Additional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 S</w:t>
            </w:r>
            <w:r w:rsidRPr="00D815E1">
              <w:rPr>
                <w:rFonts w:ascii="Times New Roman" w:hAnsi="Times New Roman" w:cs="Times New Roman"/>
                <w:b/>
                <w:sz w:val="20"/>
                <w:szCs w:val="20"/>
              </w:rPr>
              <w:t>hirt(s)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page 2</w:t>
            </w:r>
          </w:p>
        </w:tc>
        <w:tc>
          <w:tcPr>
            <w:tcW w:w="905" w:type="dxa"/>
            <w:vAlign w:val="center"/>
          </w:tcPr>
          <w:p w:rsidR="002C1A43" w:rsidRPr="001E219F" w:rsidRDefault="002C1A43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E1" w:rsidTr="007D7297">
        <w:trPr>
          <w:jc w:val="center"/>
        </w:trPr>
        <w:tc>
          <w:tcPr>
            <w:tcW w:w="9265" w:type="dxa"/>
            <w:gridSpan w:val="5"/>
            <w:vAlign w:val="center"/>
          </w:tcPr>
          <w:p w:rsidR="00D815E1" w:rsidRPr="00D815E1" w:rsidRDefault="00D815E1" w:rsidP="00D815E1">
            <w:pPr>
              <w:ind w:right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5E1">
              <w:rPr>
                <w:rFonts w:ascii="Times New Roman" w:hAnsi="Times New Roman" w:cs="Times New Roman"/>
                <w:b/>
                <w:sz w:val="20"/>
                <w:szCs w:val="20"/>
              </w:rPr>
              <w:t>NAFTS Clothing Order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page 2</w:t>
            </w:r>
          </w:p>
        </w:tc>
        <w:tc>
          <w:tcPr>
            <w:tcW w:w="905" w:type="dxa"/>
            <w:vAlign w:val="center"/>
          </w:tcPr>
          <w:p w:rsidR="00D815E1" w:rsidRPr="001E219F" w:rsidRDefault="00D815E1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064" w:rsidTr="007D7297">
        <w:trPr>
          <w:jc w:val="center"/>
        </w:trPr>
        <w:tc>
          <w:tcPr>
            <w:tcW w:w="9265" w:type="dxa"/>
            <w:gridSpan w:val="5"/>
            <w:vAlign w:val="center"/>
          </w:tcPr>
          <w:p w:rsidR="00AB1064" w:rsidRPr="00AB1064" w:rsidRDefault="00AB1064" w:rsidP="00AB1064">
            <w:pPr>
              <w:ind w:right="16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64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D8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Enclosed</w:t>
            </w:r>
          </w:p>
        </w:tc>
        <w:tc>
          <w:tcPr>
            <w:tcW w:w="905" w:type="dxa"/>
            <w:vAlign w:val="center"/>
          </w:tcPr>
          <w:p w:rsidR="00AB1064" w:rsidRPr="001E219F" w:rsidRDefault="00AB1064" w:rsidP="001E219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B19" w:rsidRDefault="00871B19" w:rsidP="00957311">
      <w:pPr>
        <w:spacing w:after="0"/>
        <w:ind w:right="-274"/>
        <w:jc w:val="center"/>
        <w:rPr>
          <w:rFonts w:ascii="Times New Roman" w:hAnsi="Times New Roman" w:cs="Times New Roman"/>
          <w:sz w:val="16"/>
          <w:szCs w:val="16"/>
        </w:rPr>
      </w:pPr>
    </w:p>
    <w:p w:rsidR="005A1A6D" w:rsidRPr="005A1A6D" w:rsidRDefault="005A1A6D" w:rsidP="00957311">
      <w:pPr>
        <w:spacing w:after="0"/>
        <w:ind w:right="-274"/>
        <w:rPr>
          <w:rFonts w:ascii="Times New Roman" w:hAnsi="Times New Roman" w:cs="Times New Roman"/>
          <w:b/>
          <w:sz w:val="24"/>
          <w:szCs w:val="24"/>
        </w:rPr>
      </w:pPr>
      <w:r w:rsidRPr="005A1A6D">
        <w:rPr>
          <w:rFonts w:ascii="Times New Roman" w:hAnsi="Times New Roman" w:cs="Times New Roman"/>
          <w:b/>
          <w:sz w:val="24"/>
          <w:szCs w:val="24"/>
        </w:rPr>
        <w:t>&gt;&gt;&gt;PLEASE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710"/>
        <w:gridCol w:w="1260"/>
        <w:gridCol w:w="900"/>
        <w:gridCol w:w="1165"/>
      </w:tblGrid>
      <w:tr w:rsidR="005A1A6D" w:rsidTr="001C23BA">
        <w:tc>
          <w:tcPr>
            <w:tcW w:w="9350" w:type="dxa"/>
            <w:gridSpan w:val="5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NAME (As you want it to appear on badge): _______________________________________________________</w:t>
            </w:r>
          </w:p>
        </w:tc>
      </w:tr>
      <w:tr w:rsidR="005A1A6D" w:rsidTr="001C23BA">
        <w:tc>
          <w:tcPr>
            <w:tcW w:w="4315" w:type="dxa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SPOUSE: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5035" w:type="dxa"/>
            <w:gridSpan w:val="4"/>
          </w:tcPr>
          <w:p w:rsidR="005A1A6D" w:rsidRPr="005A1A6D" w:rsidRDefault="005A1A6D" w:rsidP="00D1462C">
            <w:pPr>
              <w:spacing w:after="120"/>
              <w:ind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GUEST</w:t>
            </w:r>
            <w:r w:rsidR="00D1462C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</w:tc>
      </w:tr>
      <w:tr w:rsidR="005A1A6D" w:rsidTr="001C23BA">
        <w:trPr>
          <w:trHeight w:val="423"/>
        </w:trPr>
        <w:tc>
          <w:tcPr>
            <w:tcW w:w="4315" w:type="dxa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</w:t>
            </w:r>
          </w:p>
        </w:tc>
        <w:tc>
          <w:tcPr>
            <w:tcW w:w="2970" w:type="dxa"/>
            <w:gridSpan w:val="2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CITY: ______________________</w:t>
            </w:r>
          </w:p>
        </w:tc>
        <w:tc>
          <w:tcPr>
            <w:tcW w:w="900" w:type="dxa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ST: ____</w:t>
            </w:r>
          </w:p>
        </w:tc>
        <w:tc>
          <w:tcPr>
            <w:tcW w:w="1165" w:type="dxa"/>
          </w:tcPr>
          <w:p w:rsidR="005A1A6D" w:rsidRPr="005A1A6D" w:rsidRDefault="005A1A6D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ZIP: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</w:t>
            </w:r>
          </w:p>
        </w:tc>
      </w:tr>
      <w:tr w:rsidR="00EA1F63" w:rsidTr="001C23BA">
        <w:tc>
          <w:tcPr>
            <w:tcW w:w="9350" w:type="dxa"/>
            <w:gridSpan w:val="5"/>
          </w:tcPr>
          <w:p w:rsidR="00EA1F63" w:rsidRDefault="00EA1F63" w:rsidP="00EA1F63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PRIMARY PHONE: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   </w:t>
            </w:r>
            <w:r w:rsidRPr="009A53F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</w:t>
            </w:r>
            <w:r w:rsidR="001C23B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  <w:p w:rsidR="001C23BA" w:rsidRPr="009A53FF" w:rsidRDefault="001C23BA" w:rsidP="001856E6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CELL PHONE WHILE IN </w:t>
            </w:r>
            <w:r w:rsidR="001856E6">
              <w:rPr>
                <w:rFonts w:ascii="Times New Roman" w:hAnsi="Times New Roman" w:cs="Times New Roman"/>
                <w:b/>
                <w:sz w:val="20"/>
                <w:szCs w:val="20"/>
              </w:rPr>
              <w:t>GREEN BAY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___</w:t>
            </w:r>
            <w:r w:rsidR="001856E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</w:tc>
      </w:tr>
      <w:tr w:rsidR="009A53FF" w:rsidTr="001C23BA">
        <w:tc>
          <w:tcPr>
            <w:tcW w:w="6025" w:type="dxa"/>
            <w:gridSpan w:val="2"/>
          </w:tcPr>
          <w:p w:rsidR="009A53FF" w:rsidRPr="005A1A6D" w:rsidRDefault="009A53FF" w:rsidP="009A53FF">
            <w:pPr>
              <w:spacing w:after="120"/>
              <w:ind w:right="-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EMERGENGY CONTACT: __________________________________</w:t>
            </w:r>
          </w:p>
        </w:tc>
        <w:tc>
          <w:tcPr>
            <w:tcW w:w="3325" w:type="dxa"/>
            <w:gridSpan w:val="3"/>
          </w:tcPr>
          <w:p w:rsidR="009A53FF" w:rsidRPr="009A53FF" w:rsidRDefault="009A53FF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FF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</w:t>
            </w:r>
          </w:p>
        </w:tc>
      </w:tr>
      <w:tr w:rsidR="009A53FF" w:rsidTr="001C23BA">
        <w:tc>
          <w:tcPr>
            <w:tcW w:w="9350" w:type="dxa"/>
            <w:gridSpan w:val="5"/>
          </w:tcPr>
          <w:p w:rsidR="009A53FF" w:rsidRPr="009A53FF" w:rsidRDefault="00EF60BA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SHIP</w:t>
            </w:r>
            <w:r w:rsidR="006C03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C03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A5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SERVED ON: 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9A53F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243DB0" w:rsidTr="001C23BA">
        <w:tc>
          <w:tcPr>
            <w:tcW w:w="9350" w:type="dxa"/>
            <w:gridSpan w:val="5"/>
          </w:tcPr>
          <w:p w:rsidR="00243DB0" w:rsidRDefault="00243DB0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SPECIAL </w:t>
            </w:r>
            <w:r w:rsidR="002141E8">
              <w:rPr>
                <w:rFonts w:ascii="Times New Roman" w:hAnsi="Times New Roman" w:cs="Times New Roman"/>
                <w:b/>
                <w:sz w:val="20"/>
                <w:szCs w:val="20"/>
              </w:rPr>
              <w:t>PHYSICAL DISABILITIES? _____________________________________________________</w:t>
            </w:r>
          </w:p>
        </w:tc>
      </w:tr>
      <w:tr w:rsidR="00AB4201" w:rsidTr="001C23BA">
        <w:tc>
          <w:tcPr>
            <w:tcW w:w="9350" w:type="dxa"/>
            <w:gridSpan w:val="5"/>
          </w:tcPr>
          <w:p w:rsidR="00AB4201" w:rsidRDefault="00AB4201" w:rsidP="009A53FF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 YOU BE STAYING AT THE REUNION HOTEL _____ YES _____ NO</w:t>
            </w:r>
          </w:p>
          <w:p w:rsidR="008275BB" w:rsidRDefault="008275BB" w:rsidP="008275BB">
            <w:pPr>
              <w:spacing w:after="120"/>
              <w:ind w:right="-4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WILL YOU HAVE A VEHICLE WHILE IN TOWN _____ YES _____ NO </w:t>
            </w:r>
          </w:p>
          <w:p w:rsidR="008275BB" w:rsidRDefault="00D40B34" w:rsidP="00AB4201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MEMBER’S BITHDATE: ___________________________</w:t>
            </w:r>
          </w:p>
        </w:tc>
      </w:tr>
      <w:tr w:rsidR="002C1A43" w:rsidTr="001C23BA">
        <w:tc>
          <w:tcPr>
            <w:tcW w:w="9350" w:type="dxa"/>
            <w:gridSpan w:val="5"/>
          </w:tcPr>
          <w:p w:rsidR="002C1A43" w:rsidRDefault="002C1A43" w:rsidP="001A42F0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NAVY DIVER _____ YES _____ NO               </w:t>
            </w:r>
            <w:r w:rsidR="001A4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WW II VETERAN _____ YES _____ NO</w:t>
            </w:r>
          </w:p>
          <w:p w:rsidR="001A42F0" w:rsidRDefault="001A42F0" w:rsidP="001A42F0">
            <w:pPr>
              <w:spacing w:after="120"/>
              <w:ind w:right="-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THIS YOUR FIRST TIME ATTENDING A NAFTS REUNION _____ YES _____ NO</w:t>
            </w:r>
          </w:p>
        </w:tc>
      </w:tr>
    </w:tbl>
    <w:p w:rsidR="005A1A6D" w:rsidRPr="009A0614" w:rsidRDefault="005A1A6D" w:rsidP="00957311">
      <w:pPr>
        <w:spacing w:after="0" w:line="240" w:lineRule="auto"/>
        <w:ind w:right="-274"/>
        <w:jc w:val="center"/>
        <w:rPr>
          <w:rFonts w:ascii="Times New Roman" w:hAnsi="Times New Roman" w:cs="Times New Roman"/>
          <w:sz w:val="16"/>
          <w:szCs w:val="16"/>
        </w:rPr>
      </w:pPr>
    </w:p>
    <w:p w:rsidR="001E219F" w:rsidRDefault="00871B19" w:rsidP="001E219F">
      <w:pPr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19">
        <w:rPr>
          <w:rFonts w:ascii="Times New Roman" w:hAnsi="Times New Roman" w:cs="Times New Roman"/>
          <w:b/>
          <w:sz w:val="24"/>
          <w:szCs w:val="24"/>
        </w:rPr>
        <w:t xml:space="preserve">RESERVATIONS ARE DUE BY </w:t>
      </w:r>
      <w:r w:rsidR="001856E6">
        <w:rPr>
          <w:rFonts w:ascii="Times New Roman" w:hAnsi="Times New Roman" w:cs="Times New Roman"/>
          <w:b/>
          <w:sz w:val="24"/>
          <w:szCs w:val="24"/>
        </w:rPr>
        <w:t>AUGUST</w:t>
      </w:r>
      <w:r w:rsidRPr="0087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6E6">
        <w:rPr>
          <w:rFonts w:ascii="Times New Roman" w:hAnsi="Times New Roman" w:cs="Times New Roman"/>
          <w:b/>
          <w:sz w:val="24"/>
          <w:szCs w:val="24"/>
        </w:rPr>
        <w:t>3</w:t>
      </w:r>
      <w:r w:rsidRPr="00871B19">
        <w:rPr>
          <w:rFonts w:ascii="Times New Roman" w:hAnsi="Times New Roman" w:cs="Times New Roman"/>
          <w:b/>
          <w:sz w:val="24"/>
          <w:szCs w:val="24"/>
        </w:rPr>
        <w:t>, 201</w:t>
      </w:r>
      <w:r w:rsidR="001856E6">
        <w:rPr>
          <w:rFonts w:ascii="Times New Roman" w:hAnsi="Times New Roman" w:cs="Times New Roman"/>
          <w:b/>
          <w:sz w:val="24"/>
          <w:szCs w:val="24"/>
        </w:rPr>
        <w:t>9</w:t>
      </w:r>
    </w:p>
    <w:p w:rsidR="00871B19" w:rsidRDefault="00871B19" w:rsidP="00871B19">
      <w:pPr>
        <w:ind w:right="-270"/>
        <w:rPr>
          <w:rFonts w:ascii="Times New Roman" w:hAnsi="Times New Roman" w:cs="Times New Roman"/>
        </w:rPr>
      </w:pPr>
      <w:r w:rsidRPr="00BF1AEC">
        <w:rPr>
          <w:rFonts w:ascii="Times New Roman" w:hAnsi="Times New Roman" w:cs="Times New Roman"/>
        </w:rPr>
        <w:t xml:space="preserve">Reservation money is non-refundable after due date unless Tour Cancellation Insurance is purchased above.  Insurance holders are eligible for a refund </w:t>
      </w:r>
      <w:r w:rsidR="007F207E">
        <w:rPr>
          <w:rFonts w:ascii="Times New Roman" w:hAnsi="Times New Roman" w:cs="Times New Roman"/>
        </w:rPr>
        <w:t>of their tour and banquet costs</w:t>
      </w:r>
      <w:r w:rsidR="00597FFE">
        <w:rPr>
          <w:rFonts w:ascii="Times New Roman" w:hAnsi="Times New Roman" w:cs="Times New Roman"/>
        </w:rPr>
        <w:t xml:space="preserve"> (</w:t>
      </w:r>
      <w:r w:rsidR="00597FFE" w:rsidRPr="00597FFE">
        <w:rPr>
          <w:rFonts w:ascii="Times New Roman" w:hAnsi="Times New Roman" w:cs="Times New Roman"/>
          <w:b/>
        </w:rPr>
        <w:t>NOT</w:t>
      </w:r>
      <w:r w:rsidR="00597FFE">
        <w:rPr>
          <w:rFonts w:ascii="Times New Roman" w:hAnsi="Times New Roman" w:cs="Times New Roman"/>
        </w:rPr>
        <w:t xml:space="preserve"> registration fee(s)) </w:t>
      </w:r>
      <w:r w:rsidRPr="00BF1AEC">
        <w:rPr>
          <w:rFonts w:ascii="Times New Roman" w:hAnsi="Times New Roman" w:cs="Times New Roman"/>
        </w:rPr>
        <w:t xml:space="preserve">until </w:t>
      </w:r>
      <w:r w:rsidR="00BF1AEC">
        <w:rPr>
          <w:rFonts w:ascii="Times New Roman" w:hAnsi="Times New Roman" w:cs="Times New Roman"/>
        </w:rPr>
        <w:t>noon on</w:t>
      </w:r>
      <w:r w:rsidRPr="00BF1AEC">
        <w:rPr>
          <w:rFonts w:ascii="Times New Roman" w:hAnsi="Times New Roman" w:cs="Times New Roman"/>
        </w:rPr>
        <w:t xml:space="preserve"> the 1</w:t>
      </w:r>
      <w:r w:rsidRPr="00BF1AEC">
        <w:rPr>
          <w:rFonts w:ascii="Times New Roman" w:hAnsi="Times New Roman" w:cs="Times New Roman"/>
          <w:vertAlign w:val="superscript"/>
        </w:rPr>
        <w:t>st</w:t>
      </w:r>
      <w:r w:rsidRPr="00BF1AEC">
        <w:rPr>
          <w:rFonts w:ascii="Times New Roman" w:hAnsi="Times New Roman" w:cs="Times New Roman"/>
        </w:rPr>
        <w:t xml:space="preserve"> day of the Reunion.  Late reservations are accepted on a space available basis with a non-refundable $15 per person late fee.</w:t>
      </w:r>
      <w:r w:rsidR="008275BB">
        <w:rPr>
          <w:rFonts w:ascii="Times New Roman" w:hAnsi="Times New Roman" w:cs="Times New Roman"/>
        </w:rPr>
        <w:t xml:space="preserve">  </w:t>
      </w:r>
    </w:p>
    <w:p w:rsidR="00957311" w:rsidRPr="00BF1AEC" w:rsidRDefault="00957311" w:rsidP="00871B19">
      <w:pPr>
        <w:ind w:right="-270"/>
        <w:rPr>
          <w:rFonts w:ascii="Times New Roman" w:hAnsi="Times New Roman" w:cs="Times New Roman"/>
        </w:rPr>
      </w:pPr>
      <w:r w:rsidRPr="00957311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 Late or walk-in registrations will be accepted but may not receive a free tee shirt or be able to ride on the bus.</w:t>
      </w:r>
    </w:p>
    <w:p w:rsidR="00871B19" w:rsidRPr="00BF1AEC" w:rsidRDefault="00871B19" w:rsidP="00871B19">
      <w:pPr>
        <w:ind w:right="-270"/>
        <w:rPr>
          <w:rFonts w:ascii="Times New Roman" w:hAnsi="Times New Roman" w:cs="Times New Roman"/>
        </w:rPr>
      </w:pPr>
      <w:r w:rsidRPr="00BF1AEC">
        <w:rPr>
          <w:rFonts w:ascii="Times New Roman" w:hAnsi="Times New Roman" w:cs="Times New Roman"/>
        </w:rPr>
        <w:t>Call or email PJ Rolow</w:t>
      </w:r>
      <w:r w:rsidR="00300E85">
        <w:rPr>
          <w:rFonts w:ascii="Times New Roman" w:hAnsi="Times New Roman" w:cs="Times New Roman"/>
        </w:rPr>
        <w:t>, VP for Reunions,</w:t>
      </w:r>
      <w:r w:rsidRPr="00BF1AEC">
        <w:rPr>
          <w:rFonts w:ascii="Times New Roman" w:hAnsi="Times New Roman" w:cs="Times New Roman"/>
        </w:rPr>
        <w:t xml:space="preserve"> if you </w:t>
      </w:r>
      <w:r w:rsidR="00A22AC9">
        <w:rPr>
          <w:rFonts w:ascii="Times New Roman" w:hAnsi="Times New Roman" w:cs="Times New Roman"/>
        </w:rPr>
        <w:t xml:space="preserve">have any questions or </w:t>
      </w:r>
      <w:r w:rsidRPr="00BF1AEC">
        <w:rPr>
          <w:rFonts w:ascii="Times New Roman" w:hAnsi="Times New Roman" w:cs="Times New Roman"/>
        </w:rPr>
        <w:t xml:space="preserve">need to add, cancel, or modify your reservations at (803) 847-9154 or email </w:t>
      </w:r>
      <w:hyperlink r:id="rId5" w:history="1">
        <w:r w:rsidR="00597FFE" w:rsidRPr="003C06B4">
          <w:rPr>
            <w:rStyle w:val="Hyperlink"/>
            <w:rFonts w:ascii="Times New Roman" w:hAnsi="Times New Roman" w:cs="Times New Roman"/>
          </w:rPr>
          <w:t>rolowpatrick6@gmail.com</w:t>
        </w:r>
      </w:hyperlink>
      <w:r w:rsidRPr="00BF1AEC">
        <w:rPr>
          <w:rFonts w:ascii="Times New Roman" w:hAnsi="Times New Roman" w:cs="Times New Roman"/>
        </w:rPr>
        <w:t>.</w:t>
      </w:r>
    </w:p>
    <w:p w:rsidR="002F4DE8" w:rsidRDefault="002F4DE8" w:rsidP="002F4DE8">
      <w:pPr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FREE NAFTS </w:t>
      </w:r>
      <w:r w:rsidR="005B1A35">
        <w:rPr>
          <w:rFonts w:ascii="Times New Roman" w:hAnsi="Times New Roman" w:cs="Times New Roman"/>
          <w:b/>
          <w:sz w:val="24"/>
          <w:szCs w:val="24"/>
        </w:rPr>
        <w:t>GREEN BAY</w:t>
      </w:r>
      <w:r>
        <w:rPr>
          <w:rFonts w:ascii="Times New Roman" w:hAnsi="Times New Roman" w:cs="Times New Roman"/>
          <w:b/>
          <w:sz w:val="24"/>
          <w:szCs w:val="24"/>
        </w:rPr>
        <w:t xml:space="preserve"> TEE SHIRT</w:t>
      </w:r>
    </w:p>
    <w:p w:rsidR="002F4DE8" w:rsidRPr="00BF1AEC" w:rsidRDefault="00D815E1" w:rsidP="002F4DE8">
      <w:p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 t</w:t>
      </w:r>
      <w:r w:rsidR="002F4DE8" w:rsidRPr="00BF1AEC">
        <w:rPr>
          <w:rFonts w:ascii="Times New Roman" w:hAnsi="Times New Roman" w:cs="Times New Roman"/>
        </w:rPr>
        <w:t xml:space="preserve">his year </w:t>
      </w:r>
      <w:r w:rsidR="002F4DE8" w:rsidRPr="005B1A35">
        <w:rPr>
          <w:rFonts w:ascii="Times New Roman" w:hAnsi="Times New Roman" w:cs="Times New Roman"/>
          <w:b/>
        </w:rPr>
        <w:t>all</w:t>
      </w:r>
      <w:r w:rsidR="002F4DE8" w:rsidRPr="00BF1AEC">
        <w:rPr>
          <w:rFonts w:ascii="Times New Roman" w:hAnsi="Times New Roman" w:cs="Times New Roman"/>
        </w:rPr>
        <w:t xml:space="preserve"> attendees will receive a</w:t>
      </w:r>
      <w:r w:rsidR="009A0614" w:rsidRPr="00BF1AEC">
        <w:rPr>
          <w:rFonts w:ascii="Times New Roman" w:hAnsi="Times New Roman" w:cs="Times New Roman"/>
        </w:rPr>
        <w:t xml:space="preserve"> </w:t>
      </w:r>
      <w:r w:rsidR="009A0614" w:rsidRPr="00BF1AEC">
        <w:rPr>
          <w:rFonts w:ascii="Times New Roman" w:hAnsi="Times New Roman" w:cs="Times New Roman"/>
          <w:b/>
        </w:rPr>
        <w:t>FREE</w:t>
      </w:r>
      <w:r w:rsidR="009A0614" w:rsidRPr="00BF1AEC">
        <w:rPr>
          <w:rFonts w:ascii="Times New Roman" w:hAnsi="Times New Roman" w:cs="Times New Roman"/>
        </w:rPr>
        <w:t xml:space="preserve"> </w:t>
      </w:r>
      <w:r w:rsidR="002F4DE8" w:rsidRPr="00BF1AEC">
        <w:rPr>
          <w:rFonts w:ascii="Times New Roman" w:hAnsi="Times New Roman" w:cs="Times New Roman"/>
        </w:rPr>
        <w:t xml:space="preserve">NAFTS tee shirt with </w:t>
      </w:r>
      <w:r w:rsidR="00261A1D">
        <w:rPr>
          <w:rFonts w:ascii="Times New Roman" w:hAnsi="Times New Roman" w:cs="Times New Roman"/>
        </w:rPr>
        <w:t>the</w:t>
      </w:r>
      <w:r w:rsidR="002F4DE8" w:rsidRPr="00BF1AEC">
        <w:rPr>
          <w:rFonts w:ascii="Times New Roman" w:hAnsi="Times New Roman" w:cs="Times New Roman"/>
        </w:rPr>
        <w:t xml:space="preserve"> NAFTS logo on the front breast area</w:t>
      </w:r>
      <w:r w:rsidR="00261A1D">
        <w:rPr>
          <w:rFonts w:ascii="Times New Roman" w:hAnsi="Times New Roman" w:cs="Times New Roman"/>
        </w:rPr>
        <w:t xml:space="preserve"> with</w:t>
      </w:r>
      <w:r w:rsidR="002F4DE8" w:rsidRPr="00BF1AEC">
        <w:rPr>
          <w:rFonts w:ascii="Times New Roman" w:hAnsi="Times New Roman" w:cs="Times New Roman"/>
        </w:rPr>
        <w:t xml:space="preserve"> “</w:t>
      </w:r>
      <w:r w:rsidR="007F207E">
        <w:rPr>
          <w:rFonts w:ascii="Times New Roman" w:hAnsi="Times New Roman" w:cs="Times New Roman"/>
        </w:rPr>
        <w:t>Green Bay</w:t>
      </w:r>
      <w:r w:rsidR="002F4DE8" w:rsidRPr="00BF1AEC">
        <w:rPr>
          <w:rFonts w:ascii="Times New Roman" w:hAnsi="Times New Roman" w:cs="Times New Roman"/>
        </w:rPr>
        <w:t xml:space="preserve">, </w:t>
      </w:r>
      <w:r w:rsidR="007F207E">
        <w:rPr>
          <w:rFonts w:ascii="Times New Roman" w:hAnsi="Times New Roman" w:cs="Times New Roman"/>
        </w:rPr>
        <w:t>WI</w:t>
      </w:r>
      <w:r w:rsidR="002F4DE8" w:rsidRPr="00BF1AEC">
        <w:rPr>
          <w:rFonts w:ascii="Times New Roman" w:hAnsi="Times New Roman" w:cs="Times New Roman"/>
        </w:rPr>
        <w:t xml:space="preserve"> 201</w:t>
      </w:r>
      <w:r w:rsidR="007F207E">
        <w:rPr>
          <w:rFonts w:ascii="Times New Roman" w:hAnsi="Times New Roman" w:cs="Times New Roman"/>
        </w:rPr>
        <w:t>9</w:t>
      </w:r>
      <w:r w:rsidR="002F4DE8" w:rsidRPr="00BF1AEC">
        <w:rPr>
          <w:rFonts w:ascii="Times New Roman" w:hAnsi="Times New Roman" w:cs="Times New Roman"/>
        </w:rPr>
        <w:t xml:space="preserve">” printed </w:t>
      </w:r>
      <w:r w:rsidR="00300E85">
        <w:rPr>
          <w:rFonts w:ascii="Times New Roman" w:hAnsi="Times New Roman" w:cs="Times New Roman"/>
        </w:rPr>
        <w:t>around the breast logo to</w:t>
      </w:r>
      <w:r w:rsidR="002F4DE8" w:rsidRPr="00BF1AEC">
        <w:rPr>
          <w:rFonts w:ascii="Times New Roman" w:hAnsi="Times New Roman" w:cs="Times New Roman"/>
        </w:rPr>
        <w:t xml:space="preserve"> commemorate our Reunion in </w:t>
      </w:r>
      <w:r w:rsidR="007F207E">
        <w:rPr>
          <w:rFonts w:ascii="Times New Roman" w:hAnsi="Times New Roman" w:cs="Times New Roman"/>
        </w:rPr>
        <w:t>Green Bay</w:t>
      </w:r>
      <w:r w:rsidR="002F4DE8" w:rsidRPr="00BF1AEC">
        <w:rPr>
          <w:rFonts w:ascii="Times New Roman" w:hAnsi="Times New Roman" w:cs="Times New Roman"/>
        </w:rPr>
        <w:t>.  Please indicate on the form below the size of the tee shirt</w:t>
      </w:r>
      <w:r w:rsidR="00BF1AEC" w:rsidRPr="00BF1AEC">
        <w:rPr>
          <w:rFonts w:ascii="Times New Roman" w:hAnsi="Times New Roman" w:cs="Times New Roman"/>
        </w:rPr>
        <w:t>(s)</w:t>
      </w:r>
      <w:r w:rsidR="002F4DE8" w:rsidRPr="00BF1AEC">
        <w:rPr>
          <w:rFonts w:ascii="Times New Roman" w:hAnsi="Times New Roman" w:cs="Times New Roman"/>
        </w:rPr>
        <w:t xml:space="preserve"> you desire; additional tees shirts can also be purchased </w:t>
      </w:r>
      <w:r w:rsidR="00F65339" w:rsidRPr="00BF1AEC">
        <w:rPr>
          <w:rFonts w:ascii="Times New Roman" w:hAnsi="Times New Roman" w:cs="Times New Roman"/>
        </w:rPr>
        <w:t>for $</w:t>
      </w:r>
      <w:r w:rsidR="004D68E7">
        <w:rPr>
          <w:rFonts w:ascii="Times New Roman" w:hAnsi="Times New Roman" w:cs="Times New Roman"/>
        </w:rPr>
        <w:t>1</w:t>
      </w:r>
      <w:r w:rsidR="002B651A">
        <w:rPr>
          <w:rFonts w:ascii="Times New Roman" w:hAnsi="Times New Roman" w:cs="Times New Roman"/>
        </w:rPr>
        <w:t>0</w:t>
      </w:r>
      <w:r w:rsidR="00F65339" w:rsidRPr="00BF1AEC">
        <w:rPr>
          <w:rFonts w:ascii="Times New Roman" w:hAnsi="Times New Roman" w:cs="Times New Roman"/>
        </w:rPr>
        <w:t>.00 each for sizes S – XL, $</w:t>
      </w:r>
      <w:r w:rsidR="004D68E7">
        <w:rPr>
          <w:rFonts w:ascii="Times New Roman" w:hAnsi="Times New Roman" w:cs="Times New Roman"/>
        </w:rPr>
        <w:t>1</w:t>
      </w:r>
      <w:r w:rsidR="001806D5">
        <w:rPr>
          <w:rFonts w:ascii="Times New Roman" w:hAnsi="Times New Roman" w:cs="Times New Roman"/>
        </w:rPr>
        <w:t>2</w:t>
      </w:r>
      <w:r w:rsidR="00F65339" w:rsidRPr="00BF1AEC">
        <w:rPr>
          <w:rFonts w:ascii="Times New Roman" w:hAnsi="Times New Roman" w:cs="Times New Roman"/>
        </w:rPr>
        <w:t>.00 for XXL, and $1</w:t>
      </w:r>
      <w:r w:rsidR="001806D5">
        <w:rPr>
          <w:rFonts w:ascii="Times New Roman" w:hAnsi="Times New Roman" w:cs="Times New Roman"/>
        </w:rPr>
        <w:t>3</w:t>
      </w:r>
      <w:r w:rsidR="004D68E7">
        <w:rPr>
          <w:rFonts w:ascii="Times New Roman" w:hAnsi="Times New Roman" w:cs="Times New Roman"/>
        </w:rPr>
        <w:t>.00</w:t>
      </w:r>
      <w:r w:rsidR="00F65339" w:rsidRPr="00BF1AEC">
        <w:rPr>
          <w:rFonts w:ascii="Times New Roman" w:hAnsi="Times New Roman" w:cs="Times New Roman"/>
        </w:rPr>
        <w:t xml:space="preserve"> for XXXL.</w:t>
      </w:r>
      <w:r w:rsidR="002F4DE8" w:rsidRPr="00BF1AEC">
        <w:rPr>
          <w:rFonts w:ascii="Times New Roman" w:hAnsi="Times New Roman" w:cs="Times New Roman"/>
        </w:rPr>
        <w:t xml:space="preserve">  Members who will not attend but still want a tee shirt can purchase them and they will </w:t>
      </w:r>
      <w:r w:rsidR="00F6592C" w:rsidRPr="00BF1AEC">
        <w:rPr>
          <w:rFonts w:ascii="Times New Roman" w:hAnsi="Times New Roman" w:cs="Times New Roman"/>
        </w:rPr>
        <w:t xml:space="preserve">be mailed out after our Reunion; shipping will be </w:t>
      </w:r>
      <w:r w:rsidR="002B651A">
        <w:rPr>
          <w:rFonts w:ascii="Times New Roman" w:hAnsi="Times New Roman" w:cs="Times New Roman"/>
        </w:rPr>
        <w:t>$8.00</w:t>
      </w:r>
      <w:r w:rsidR="009A0614" w:rsidRPr="00BF1AEC">
        <w:rPr>
          <w:rFonts w:ascii="Times New Roman" w:hAnsi="Times New Roman" w:cs="Times New Roman"/>
        </w:rPr>
        <w:t xml:space="preserve"> via the USPS.</w:t>
      </w:r>
      <w:r w:rsidR="004D68E7">
        <w:rPr>
          <w:rFonts w:ascii="Times New Roman" w:hAnsi="Times New Roman" w:cs="Times New Roman"/>
        </w:rPr>
        <w:t xml:space="preserve"> You must order and pay for your shirts by the </w:t>
      </w:r>
      <w:r w:rsidR="007F207E">
        <w:rPr>
          <w:rFonts w:ascii="Times New Roman" w:hAnsi="Times New Roman" w:cs="Times New Roman"/>
        </w:rPr>
        <w:t>August 3</w:t>
      </w:r>
      <w:r w:rsidR="007F207E" w:rsidRPr="007F207E">
        <w:rPr>
          <w:rFonts w:ascii="Times New Roman" w:hAnsi="Times New Roman" w:cs="Times New Roman"/>
          <w:vertAlign w:val="superscript"/>
        </w:rPr>
        <w:t>rd</w:t>
      </w:r>
      <w:r w:rsidR="004D68E7">
        <w:rPr>
          <w:rFonts w:ascii="Times New Roman" w:hAnsi="Times New Roman" w:cs="Times New Roman"/>
        </w:rPr>
        <w:t xml:space="preserve"> deadline so they can be made</w:t>
      </w:r>
      <w:r w:rsidR="002B651A">
        <w:rPr>
          <w:rFonts w:ascii="Times New Roman" w:hAnsi="Times New Roman" w:cs="Times New Roman"/>
        </w:rPr>
        <w:t xml:space="preserve"> in time for the Reunion</w:t>
      </w:r>
      <w:r w:rsidR="004D68E7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10"/>
        <w:gridCol w:w="1080"/>
        <w:gridCol w:w="1165"/>
      </w:tblGrid>
      <w:tr w:rsidR="00BF1AEC" w:rsidTr="002C1A43">
        <w:trPr>
          <w:trHeight w:val="215"/>
        </w:trPr>
        <w:tc>
          <w:tcPr>
            <w:tcW w:w="3595" w:type="dxa"/>
            <w:vAlign w:val="center"/>
          </w:tcPr>
          <w:p w:rsidR="00BF1AEC" w:rsidRPr="00F65339" w:rsidRDefault="00BF1AEC" w:rsidP="002C1A43">
            <w:pPr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NAFTS </w:t>
            </w:r>
            <w:r w:rsidR="002C1A43">
              <w:rPr>
                <w:rFonts w:ascii="Times New Roman" w:hAnsi="Times New Roman" w:cs="Times New Roman"/>
                <w:b/>
                <w:sz w:val="20"/>
                <w:szCs w:val="20"/>
              </w:rPr>
              <w:t>BATON ROUGE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>TEE SHIRT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F1AEC" w:rsidRPr="00F65339" w:rsidRDefault="00BF1AEC" w:rsidP="00F65339">
            <w:pPr>
              <w:ind w:righ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(S, M, L, XL, XXL, XXXL)</w:t>
            </w:r>
          </w:p>
        </w:tc>
        <w:tc>
          <w:tcPr>
            <w:tcW w:w="1080" w:type="dxa"/>
            <w:vAlign w:val="center"/>
          </w:tcPr>
          <w:p w:rsidR="00BF1AEC" w:rsidRPr="00F65339" w:rsidRDefault="00BF1AEC" w:rsidP="00F65339">
            <w:pPr>
              <w:ind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>PRICE</w:t>
            </w:r>
          </w:p>
        </w:tc>
        <w:tc>
          <w:tcPr>
            <w:tcW w:w="1165" w:type="dxa"/>
            <w:vAlign w:val="center"/>
          </w:tcPr>
          <w:p w:rsidR="00BF1AEC" w:rsidRPr="00F65339" w:rsidRDefault="00BF1AEC" w:rsidP="00F65339">
            <w:pPr>
              <w:ind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33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F1AEC" w:rsidTr="002C1A43">
        <w:tc>
          <w:tcPr>
            <w:tcW w:w="3595" w:type="dxa"/>
          </w:tcPr>
          <w:p w:rsidR="00BF1AEC" w:rsidRDefault="00BF1AEC" w:rsidP="002F4DE8">
            <w:pPr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Attending member</w:t>
            </w:r>
            <w:r w:rsidR="009A53FF">
              <w:rPr>
                <w:rFonts w:ascii="Times New Roman" w:hAnsi="Times New Roman" w:cs="Times New Roman"/>
                <w:sz w:val="24"/>
                <w:szCs w:val="24"/>
              </w:rPr>
              <w:t xml:space="preserve"> / 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510" w:type="dxa"/>
          </w:tcPr>
          <w:p w:rsidR="00BF1AEC" w:rsidRDefault="00BF1AEC" w:rsidP="009A0614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1AEC" w:rsidRDefault="00BF1AEC" w:rsidP="002C1A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165" w:type="dxa"/>
          </w:tcPr>
          <w:p w:rsidR="00BF1AEC" w:rsidRDefault="00BF1AEC" w:rsidP="00E528B5">
            <w:pPr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BF1AEC" w:rsidTr="002C1A43">
        <w:trPr>
          <w:trHeight w:val="305"/>
        </w:trPr>
        <w:tc>
          <w:tcPr>
            <w:tcW w:w="3595" w:type="dxa"/>
          </w:tcPr>
          <w:p w:rsidR="00BF1AEC" w:rsidRDefault="00BF1AEC" w:rsidP="002F4DE8">
            <w:pPr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shirt(s)</w:t>
            </w:r>
          </w:p>
        </w:tc>
        <w:tc>
          <w:tcPr>
            <w:tcW w:w="3510" w:type="dxa"/>
          </w:tcPr>
          <w:p w:rsidR="00BF1AEC" w:rsidRDefault="00BF1AEC" w:rsidP="009A0614">
            <w:pPr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BF1AEC" w:rsidRDefault="00BF1AEC" w:rsidP="002F4DE8">
            <w:pPr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F1AEC" w:rsidRDefault="00BF1AEC" w:rsidP="002F4DE8">
            <w:pPr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1A" w:rsidTr="002C1A43">
        <w:tc>
          <w:tcPr>
            <w:tcW w:w="8185" w:type="dxa"/>
            <w:gridSpan w:val="3"/>
          </w:tcPr>
          <w:p w:rsidR="002B651A" w:rsidRDefault="002B651A" w:rsidP="002B651A">
            <w:pPr>
              <w:tabs>
                <w:tab w:val="left" w:pos="600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Shipping (if applicable) will be $8.00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5" w:type="dxa"/>
          </w:tcPr>
          <w:p w:rsidR="002B651A" w:rsidRDefault="002B651A" w:rsidP="002B651A">
            <w:pPr>
              <w:tabs>
                <w:tab w:val="left" w:pos="600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4" w:rsidTr="002C1A43">
        <w:tc>
          <w:tcPr>
            <w:tcW w:w="8185" w:type="dxa"/>
            <w:gridSpan w:val="3"/>
          </w:tcPr>
          <w:p w:rsidR="009A0614" w:rsidRPr="009A0614" w:rsidRDefault="009A0614" w:rsidP="009A0614">
            <w:pPr>
              <w:ind w:right="4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1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65" w:type="dxa"/>
          </w:tcPr>
          <w:p w:rsidR="009A0614" w:rsidRDefault="009A0614" w:rsidP="002F4DE8">
            <w:pPr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92C" w:rsidRPr="002A583C" w:rsidRDefault="00F6592C" w:rsidP="00BF1AEC">
      <w:pPr>
        <w:ind w:right="-270"/>
        <w:rPr>
          <w:rFonts w:ascii="Times New Roman" w:hAnsi="Times New Roman" w:cs="Times New Roman"/>
          <w:sz w:val="18"/>
          <w:szCs w:val="18"/>
        </w:rPr>
      </w:pPr>
    </w:p>
    <w:p w:rsidR="006F55BF" w:rsidRDefault="0011260D" w:rsidP="0011260D">
      <w:pPr>
        <w:ind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D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127F5">
            <wp:extent cx="2028825" cy="2324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23" cy="233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60D" w:rsidRDefault="0011260D" w:rsidP="0011260D">
      <w:pPr>
        <w:ind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5157" w:rsidRDefault="001B5157" w:rsidP="001B5157">
      <w:pPr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NAFT</w:t>
      </w:r>
      <w:r w:rsidR="002A583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MERCHANDISE</w:t>
      </w:r>
    </w:p>
    <w:p w:rsidR="001B5157" w:rsidRPr="001B5157" w:rsidRDefault="001B5157" w:rsidP="001B5157">
      <w:pPr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1A43"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 we will be </w:t>
      </w:r>
      <w:r w:rsidR="002C1A43">
        <w:rPr>
          <w:rFonts w:ascii="Times New Roman" w:hAnsi="Times New Roman" w:cs="Times New Roman"/>
          <w:sz w:val="24"/>
          <w:szCs w:val="24"/>
        </w:rPr>
        <w:t>driving</w:t>
      </w:r>
      <w:r w:rsidR="0089322F">
        <w:rPr>
          <w:rFonts w:ascii="Times New Roman" w:hAnsi="Times New Roman" w:cs="Times New Roman"/>
          <w:sz w:val="24"/>
          <w:szCs w:val="24"/>
        </w:rPr>
        <w:t xml:space="preserve"> to </w:t>
      </w:r>
      <w:r w:rsidR="001856E6">
        <w:rPr>
          <w:rFonts w:ascii="Times New Roman" w:hAnsi="Times New Roman" w:cs="Times New Roman"/>
          <w:sz w:val="24"/>
          <w:szCs w:val="24"/>
        </w:rPr>
        <w:t>Green Bay</w:t>
      </w:r>
      <w:r w:rsidR="0089322F">
        <w:rPr>
          <w:rFonts w:ascii="Times New Roman" w:hAnsi="Times New Roman" w:cs="Times New Roman"/>
          <w:sz w:val="24"/>
          <w:szCs w:val="24"/>
        </w:rPr>
        <w:t xml:space="preserve">, we will </w:t>
      </w:r>
      <w:r w:rsidR="002C1A43">
        <w:rPr>
          <w:rFonts w:ascii="Times New Roman" w:hAnsi="Times New Roman" w:cs="Times New Roman"/>
          <w:sz w:val="24"/>
          <w:szCs w:val="24"/>
        </w:rPr>
        <w:t xml:space="preserve">still </w:t>
      </w:r>
      <w:r w:rsidR="0089322F">
        <w:rPr>
          <w:rFonts w:ascii="Times New Roman" w:hAnsi="Times New Roman" w:cs="Times New Roman"/>
          <w:sz w:val="24"/>
          <w:szCs w:val="24"/>
        </w:rPr>
        <w:t xml:space="preserve">only be bringing a </w:t>
      </w:r>
      <w:r w:rsidR="00AD358F">
        <w:rPr>
          <w:rFonts w:ascii="Times New Roman" w:hAnsi="Times New Roman" w:cs="Times New Roman"/>
          <w:sz w:val="24"/>
          <w:szCs w:val="24"/>
        </w:rPr>
        <w:t>limited</w:t>
      </w:r>
      <w:r w:rsidR="002C1A43">
        <w:rPr>
          <w:rFonts w:ascii="Times New Roman" w:hAnsi="Times New Roman" w:cs="Times New Roman"/>
          <w:sz w:val="24"/>
          <w:szCs w:val="24"/>
        </w:rPr>
        <w:t xml:space="preserve"> amount</w:t>
      </w:r>
      <w:r w:rsidR="0089322F">
        <w:rPr>
          <w:rFonts w:ascii="Times New Roman" w:hAnsi="Times New Roman" w:cs="Times New Roman"/>
          <w:sz w:val="24"/>
          <w:szCs w:val="24"/>
        </w:rPr>
        <w:t xml:space="preserve"> of the merchandise </w:t>
      </w:r>
      <w:r w:rsidR="002C1A43">
        <w:rPr>
          <w:rFonts w:ascii="Times New Roman" w:hAnsi="Times New Roman" w:cs="Times New Roman"/>
          <w:sz w:val="24"/>
          <w:szCs w:val="24"/>
        </w:rPr>
        <w:t>to the</w:t>
      </w:r>
      <w:r w:rsidR="0089322F">
        <w:rPr>
          <w:rFonts w:ascii="Times New Roman" w:hAnsi="Times New Roman" w:cs="Times New Roman"/>
          <w:sz w:val="24"/>
          <w:szCs w:val="24"/>
        </w:rPr>
        <w:t xml:space="preserve"> Reunion.  Because of this, if you want any specific items </w:t>
      </w:r>
      <w:r w:rsidR="009D1CD9">
        <w:rPr>
          <w:rFonts w:ascii="Times New Roman" w:hAnsi="Times New Roman" w:cs="Times New Roman"/>
          <w:sz w:val="24"/>
          <w:szCs w:val="24"/>
        </w:rPr>
        <w:t xml:space="preserve">brought to the Reunion, please complete the following order form and send a check along with your </w:t>
      </w:r>
      <w:r w:rsidR="004833FD">
        <w:rPr>
          <w:rFonts w:ascii="Times New Roman" w:hAnsi="Times New Roman" w:cs="Times New Roman"/>
          <w:sz w:val="24"/>
          <w:szCs w:val="24"/>
        </w:rPr>
        <w:t xml:space="preserve">Registration, tours, Banquet, etc. </w:t>
      </w:r>
      <w:r w:rsidR="0011260D">
        <w:rPr>
          <w:rFonts w:ascii="Times New Roman" w:hAnsi="Times New Roman" w:cs="Times New Roman"/>
          <w:sz w:val="24"/>
          <w:szCs w:val="24"/>
        </w:rPr>
        <w:t xml:space="preserve"> Please use the prices listed on the Ship’s Store Page</w:t>
      </w:r>
      <w:r w:rsidR="002C1A43">
        <w:rPr>
          <w:rFonts w:ascii="Times New Roman" w:hAnsi="Times New Roman" w:cs="Times New Roman"/>
          <w:sz w:val="24"/>
          <w:szCs w:val="24"/>
        </w:rPr>
        <w:t xml:space="preserve"> in the Towline</w:t>
      </w:r>
      <w:r w:rsidR="001126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00"/>
        <w:gridCol w:w="1620"/>
        <w:gridCol w:w="1185"/>
        <w:gridCol w:w="1870"/>
      </w:tblGrid>
      <w:tr w:rsidR="001B5157" w:rsidTr="001B5157">
        <w:tc>
          <w:tcPr>
            <w:tcW w:w="3775" w:type="dxa"/>
            <w:vAlign w:val="center"/>
          </w:tcPr>
          <w:p w:rsidR="001B5157" w:rsidRDefault="001B5157" w:rsidP="001B5157">
            <w:pPr>
              <w:ind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8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900" w:type="dxa"/>
            <w:vAlign w:val="center"/>
          </w:tcPr>
          <w:p w:rsidR="001B5157" w:rsidRDefault="001B5157" w:rsidP="001B5157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620" w:type="dxa"/>
            <w:vAlign w:val="center"/>
          </w:tcPr>
          <w:p w:rsidR="001B5157" w:rsidRDefault="001B5157" w:rsidP="001B5157">
            <w:pPr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185" w:type="dxa"/>
            <w:vAlign w:val="center"/>
          </w:tcPr>
          <w:p w:rsidR="001B5157" w:rsidRDefault="001B5157" w:rsidP="004833FD">
            <w:pPr>
              <w:ind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870" w:type="dxa"/>
            <w:vAlign w:val="center"/>
          </w:tcPr>
          <w:p w:rsidR="001B5157" w:rsidRDefault="001B5157" w:rsidP="001B5157">
            <w:pPr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PRICE</w:t>
            </w:r>
          </w:p>
        </w:tc>
      </w:tr>
      <w:tr w:rsidR="001B5157" w:rsidTr="001B5157">
        <w:tc>
          <w:tcPr>
            <w:tcW w:w="377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B5157" w:rsidRDefault="001B5157" w:rsidP="001B5157">
            <w:pPr>
              <w:ind w:righ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157" w:rsidTr="001B5157">
        <w:tc>
          <w:tcPr>
            <w:tcW w:w="377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157" w:rsidTr="001B5157">
        <w:tc>
          <w:tcPr>
            <w:tcW w:w="377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157" w:rsidTr="001B5157">
        <w:tc>
          <w:tcPr>
            <w:tcW w:w="377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157" w:rsidTr="001B5157">
        <w:tc>
          <w:tcPr>
            <w:tcW w:w="377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157" w:rsidTr="001B5157">
        <w:tc>
          <w:tcPr>
            <w:tcW w:w="7480" w:type="dxa"/>
            <w:gridSpan w:val="4"/>
            <w:vAlign w:val="center"/>
          </w:tcPr>
          <w:p w:rsidR="001B5157" w:rsidRDefault="001B5157" w:rsidP="001B5157">
            <w:pPr>
              <w:ind w:right="1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870" w:type="dxa"/>
          </w:tcPr>
          <w:p w:rsidR="001B5157" w:rsidRDefault="001B5157" w:rsidP="001B5157">
            <w:pPr>
              <w:ind w:righ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157" w:rsidRPr="001B5157" w:rsidRDefault="001B5157" w:rsidP="00AB4201">
      <w:pPr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157" w:rsidRPr="001B5157" w:rsidSect="008275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A31"/>
    <w:multiLevelType w:val="hybridMultilevel"/>
    <w:tmpl w:val="9F54D25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9F"/>
    <w:rsid w:val="000C6E80"/>
    <w:rsid w:val="000F473F"/>
    <w:rsid w:val="0011260D"/>
    <w:rsid w:val="0016663C"/>
    <w:rsid w:val="001806D5"/>
    <w:rsid w:val="001856E6"/>
    <w:rsid w:val="001A42F0"/>
    <w:rsid w:val="001B5157"/>
    <w:rsid w:val="001C23BA"/>
    <w:rsid w:val="001E219F"/>
    <w:rsid w:val="002141E8"/>
    <w:rsid w:val="002147F9"/>
    <w:rsid w:val="002239DA"/>
    <w:rsid w:val="00224254"/>
    <w:rsid w:val="002321C1"/>
    <w:rsid w:val="00243DB0"/>
    <w:rsid w:val="00253575"/>
    <w:rsid w:val="00261A1D"/>
    <w:rsid w:val="002A583C"/>
    <w:rsid w:val="002B651A"/>
    <w:rsid w:val="002C1A43"/>
    <w:rsid w:val="002D2A94"/>
    <w:rsid w:val="002F4DE8"/>
    <w:rsid w:val="00300E85"/>
    <w:rsid w:val="00342220"/>
    <w:rsid w:val="00357B24"/>
    <w:rsid w:val="003729A1"/>
    <w:rsid w:val="003A04FB"/>
    <w:rsid w:val="003B30E6"/>
    <w:rsid w:val="003E6287"/>
    <w:rsid w:val="00411BFE"/>
    <w:rsid w:val="004833FD"/>
    <w:rsid w:val="004D68E7"/>
    <w:rsid w:val="00504E9E"/>
    <w:rsid w:val="005915AB"/>
    <w:rsid w:val="00597FFE"/>
    <w:rsid w:val="005A1A6D"/>
    <w:rsid w:val="005B1A35"/>
    <w:rsid w:val="005F3408"/>
    <w:rsid w:val="006267A6"/>
    <w:rsid w:val="006B5415"/>
    <w:rsid w:val="006C03B7"/>
    <w:rsid w:val="006F55BF"/>
    <w:rsid w:val="006F76C3"/>
    <w:rsid w:val="00700624"/>
    <w:rsid w:val="00773808"/>
    <w:rsid w:val="007D7297"/>
    <w:rsid w:val="007F207E"/>
    <w:rsid w:val="008275BB"/>
    <w:rsid w:val="00844919"/>
    <w:rsid w:val="0086010F"/>
    <w:rsid w:val="00871B19"/>
    <w:rsid w:val="0089322F"/>
    <w:rsid w:val="008A1495"/>
    <w:rsid w:val="009053E2"/>
    <w:rsid w:val="009477E7"/>
    <w:rsid w:val="00957311"/>
    <w:rsid w:val="009A0614"/>
    <w:rsid w:val="009A16DF"/>
    <w:rsid w:val="009A53FF"/>
    <w:rsid w:val="009D1CD9"/>
    <w:rsid w:val="00A22AC9"/>
    <w:rsid w:val="00A530BD"/>
    <w:rsid w:val="00A627E1"/>
    <w:rsid w:val="00AB1064"/>
    <w:rsid w:val="00AB4201"/>
    <w:rsid w:val="00AD32EC"/>
    <w:rsid w:val="00AD358F"/>
    <w:rsid w:val="00AE77D4"/>
    <w:rsid w:val="00BB6242"/>
    <w:rsid w:val="00BF1AEC"/>
    <w:rsid w:val="00BF5550"/>
    <w:rsid w:val="00BF5DE0"/>
    <w:rsid w:val="00C44136"/>
    <w:rsid w:val="00C721B4"/>
    <w:rsid w:val="00CB0BEE"/>
    <w:rsid w:val="00D1462C"/>
    <w:rsid w:val="00D40B34"/>
    <w:rsid w:val="00D815E1"/>
    <w:rsid w:val="00DA0481"/>
    <w:rsid w:val="00DB2E8D"/>
    <w:rsid w:val="00E165D6"/>
    <w:rsid w:val="00E528B5"/>
    <w:rsid w:val="00EA1F63"/>
    <w:rsid w:val="00EF60BA"/>
    <w:rsid w:val="00F65339"/>
    <w:rsid w:val="00F6592C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9104-8F6F-4A9D-B137-29CF2E7B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lowpatrick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ALION Science &amp; Technology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Rolow, Patrick J</dc:creator>
  <cp:keywords/>
  <dc:description/>
  <cp:lastModifiedBy>Rolow, Patrick J</cp:lastModifiedBy>
  <cp:revision>22</cp:revision>
  <cp:lastPrinted>2018-02-07T20:10:00Z</cp:lastPrinted>
  <dcterms:created xsi:type="dcterms:W3CDTF">2019-01-21T15:32:00Z</dcterms:created>
  <dcterms:modified xsi:type="dcterms:W3CDTF">2019-04-09T16:19:00Z</dcterms:modified>
</cp:coreProperties>
</file>